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FE" w:rsidRPr="004B4BBC" w:rsidRDefault="00531AFE" w:rsidP="007B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Оюнну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тургускан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башкы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4B4B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B698C">
        <w:rPr>
          <w:rFonts w:ascii="Times New Roman" w:eastAsia="Times New Roman" w:hAnsi="Times New Roman" w:cs="Times New Roman"/>
          <w:bCs/>
          <w:color w:val="000000"/>
          <w:sz w:val="28"/>
        </w:rPr>
        <w:t>Донгак</w:t>
      </w:r>
      <w:proofErr w:type="spellEnd"/>
      <w:r w:rsidR="001B698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Элла Вячеславовна</w:t>
      </w:r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>,</w:t>
      </w:r>
      <w:r w:rsidR="001B698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</w:t>
      </w:r>
      <w:proofErr w:type="spellStart"/>
      <w:r w:rsidR="001B698C">
        <w:rPr>
          <w:rFonts w:ascii="Times New Roman" w:eastAsia="Times New Roman" w:hAnsi="Times New Roman" w:cs="Times New Roman"/>
          <w:bCs/>
          <w:color w:val="000000"/>
          <w:sz w:val="28"/>
        </w:rPr>
        <w:t>кижизидикчи</w:t>
      </w:r>
      <w:proofErr w:type="spellEnd"/>
      <w:r w:rsidR="001B698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1B698C">
        <w:rPr>
          <w:rFonts w:ascii="Times New Roman" w:eastAsia="Times New Roman" w:hAnsi="Times New Roman" w:cs="Times New Roman"/>
          <w:bCs/>
          <w:color w:val="000000"/>
          <w:sz w:val="28"/>
        </w:rPr>
        <w:t>башкы</w:t>
      </w:r>
      <w:bookmarkStart w:id="0" w:name="_GoBack"/>
      <w:bookmarkEnd w:id="0"/>
      <w:proofErr w:type="spellEnd"/>
      <w:r w:rsidR="004B4BB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 </w:t>
      </w:r>
    </w:p>
    <w:p w:rsidR="004B4BBC" w:rsidRDefault="005C3AEC" w:rsidP="007B65E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Оюнну</w:t>
      </w:r>
      <w:r w:rsidRPr="00017CCD">
        <w:rPr>
          <w:rFonts w:ascii="Times New Roman" w:hAnsi="Times New Roman" w:cs="Times New Roman"/>
          <w:b/>
          <w:color w:val="1B262C"/>
          <w:sz w:val="30"/>
          <w:szCs w:val="30"/>
        </w:rPr>
        <w:t>ң</w:t>
      </w:r>
      <w:proofErr w:type="spellEnd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ады</w:t>
      </w:r>
      <w:proofErr w:type="spellEnd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4B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BBC" w:rsidRPr="004B4B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4BBC" w:rsidRPr="004B4BBC">
        <w:rPr>
          <w:rFonts w:ascii="Times New Roman" w:hAnsi="Times New Roman" w:cs="Times New Roman"/>
          <w:sz w:val="28"/>
          <w:szCs w:val="28"/>
        </w:rPr>
        <w:t>Долаанананын</w:t>
      </w:r>
      <w:proofErr w:type="spellEnd"/>
      <w:r w:rsidR="004B4BBC" w:rsidRP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4B4BBC">
        <w:rPr>
          <w:rFonts w:ascii="Times New Roman" w:hAnsi="Times New Roman" w:cs="Times New Roman"/>
          <w:sz w:val="28"/>
          <w:szCs w:val="28"/>
        </w:rPr>
        <w:t>аптараазын</w:t>
      </w:r>
      <w:proofErr w:type="spellEnd"/>
      <w:r w:rsidR="004B4BBC" w:rsidRP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4B4BBC">
        <w:rPr>
          <w:rFonts w:ascii="Times New Roman" w:hAnsi="Times New Roman" w:cs="Times New Roman"/>
          <w:sz w:val="28"/>
          <w:szCs w:val="28"/>
        </w:rPr>
        <w:t>кажыктар</w:t>
      </w:r>
      <w:proofErr w:type="spellEnd"/>
      <w:r w:rsidR="004B4BBC" w:rsidRPr="004B4B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B4BBC" w:rsidRPr="004B4BBC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4B4BBC" w:rsidRP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4B4BBC">
        <w:rPr>
          <w:rFonts w:ascii="Times New Roman" w:hAnsi="Times New Roman" w:cs="Times New Roman"/>
          <w:sz w:val="28"/>
          <w:szCs w:val="28"/>
        </w:rPr>
        <w:t>долдур</w:t>
      </w:r>
      <w:proofErr w:type="spellEnd"/>
      <w:r w:rsidR="004B4BBC" w:rsidRPr="004B4BBC">
        <w:rPr>
          <w:rFonts w:ascii="Times New Roman" w:hAnsi="Times New Roman" w:cs="Times New Roman"/>
          <w:sz w:val="28"/>
          <w:szCs w:val="28"/>
        </w:rPr>
        <w:t>»</w:t>
      </w:r>
    </w:p>
    <w:p w:rsidR="004B4BBC" w:rsidRDefault="00531AFE" w:rsidP="007B65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Сорулгазы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4B4BBC" w:rsidRP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7A4569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4B4BBC" w:rsidRPr="007A4569">
        <w:rPr>
          <w:rFonts w:ascii="Times New Roman" w:hAnsi="Times New Roman" w:cs="Times New Roman"/>
          <w:sz w:val="28"/>
          <w:szCs w:val="28"/>
        </w:rPr>
        <w:t xml:space="preserve"> </w:t>
      </w:r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7A4569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4B4BBC" w:rsidRPr="007A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7A4569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="004B4BBC" w:rsidRPr="007A4569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4B4BBC" w:rsidRPr="007A4569"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 w:rsidR="004B4BBC" w:rsidRPr="007A4569">
        <w:rPr>
          <w:rFonts w:ascii="Times New Roman" w:hAnsi="Times New Roman" w:cs="Times New Roman"/>
          <w:sz w:val="28"/>
          <w:szCs w:val="28"/>
        </w:rPr>
        <w:t xml:space="preserve"> </w:t>
      </w:r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r w:rsidR="004B4BBC" w:rsidRPr="007A4569">
        <w:rPr>
          <w:rFonts w:ascii="Times New Roman" w:hAnsi="Times New Roman" w:cs="Times New Roman"/>
          <w:sz w:val="28"/>
          <w:szCs w:val="28"/>
        </w:rPr>
        <w:t xml:space="preserve"> </w:t>
      </w:r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 w:rsidRPr="007A4569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BBC" w:rsidRDefault="00017CCD" w:rsidP="007B6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CCD">
        <w:rPr>
          <w:rStyle w:val="a3"/>
          <w:rFonts w:ascii="Times New Roman" w:hAnsi="Times New Roman" w:cs="Times New Roman"/>
          <w:b/>
          <w:color w:val="1B262C"/>
          <w:sz w:val="30"/>
          <w:szCs w:val="30"/>
        </w:rPr>
        <w:t>Ө</w:t>
      </w:r>
      <w:r w:rsidRPr="00017CCD">
        <w:rPr>
          <w:rFonts w:ascii="Times New Roman" w:hAnsi="Times New Roman" w:cs="Times New Roman"/>
          <w:b/>
          <w:color w:val="1B262C"/>
          <w:sz w:val="30"/>
          <w:szCs w:val="30"/>
        </w:rPr>
        <w:t>ө</w:t>
      </w:r>
      <w:r w:rsidR="00531AFE" w:rsidRPr="00017CC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редир</w:t>
      </w:r>
      <w:proofErr w:type="spellEnd"/>
      <w:r w:rsidR="00531AFE" w:rsidRPr="00017CCD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4B4B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>Оннерни</w:t>
      </w:r>
      <w:proofErr w:type="spellEnd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>танып</w:t>
      </w:r>
      <w:proofErr w:type="spellEnd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>ылгап</w:t>
      </w:r>
      <w:proofErr w:type="spellEnd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>билиринге</w:t>
      </w:r>
      <w:proofErr w:type="spellEnd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B4BBC" w:rsidRPr="004B4BBC">
        <w:rPr>
          <w:rFonts w:ascii="Times New Roman" w:eastAsia="Times New Roman" w:hAnsi="Times New Roman" w:cs="Times New Roman"/>
          <w:bCs/>
          <w:color w:val="000000"/>
          <w:sz w:val="28"/>
        </w:rPr>
        <w:t>ооредири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>.</w:t>
      </w:r>
    </w:p>
    <w:p w:rsidR="004B4BBC" w:rsidRDefault="00531AFE" w:rsidP="007B65E3">
      <w:pPr>
        <w:spacing w:after="0"/>
        <w:jc w:val="both"/>
        <w:rPr>
          <w:rFonts w:ascii="Times New Roman" w:hAnsi="Times New Roman" w:cs="Times New Roman"/>
          <w:b/>
          <w:color w:val="1B262C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Сайзырадыр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7B6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сактып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>.</w:t>
      </w:r>
    </w:p>
    <w:p w:rsidR="00531AFE" w:rsidRDefault="00531AFE" w:rsidP="007B6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Кижизидер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4B4BBC" w:rsidRP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Дузааргак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чорукка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ооредип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C"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="004B4BBC">
        <w:rPr>
          <w:rFonts w:ascii="Times New Roman" w:hAnsi="Times New Roman" w:cs="Times New Roman"/>
          <w:sz w:val="28"/>
          <w:szCs w:val="28"/>
        </w:rPr>
        <w:t>.</w:t>
      </w:r>
    </w:p>
    <w:p w:rsidR="00732B5D" w:rsidRDefault="00732B5D" w:rsidP="007B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1AFE" w:rsidRPr="007B65E3" w:rsidRDefault="00531AFE" w:rsidP="007B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бурунгаар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чорудар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ажылдар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7B65E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9F7A8F" w:rsidRPr="009F7A8F">
        <w:rPr>
          <w:rFonts w:ascii="Times New Roman" w:eastAsia="Times New Roman" w:hAnsi="Times New Roman" w:cs="Times New Roman"/>
          <w:bCs/>
          <w:color w:val="000000"/>
          <w:sz w:val="28"/>
        </w:rPr>
        <w:t>Саазын</w:t>
      </w:r>
      <w:proofErr w:type="spellEnd"/>
      <w:r w:rsidR="009F7A8F" w:rsidRPr="009F7A8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коробка </w:t>
      </w:r>
      <w:proofErr w:type="spellStart"/>
      <w:r w:rsidR="009F7A8F" w:rsidRPr="009F7A8F">
        <w:rPr>
          <w:rFonts w:ascii="Times New Roman" w:eastAsia="Times New Roman" w:hAnsi="Times New Roman" w:cs="Times New Roman"/>
          <w:bCs/>
          <w:color w:val="000000"/>
          <w:sz w:val="28"/>
        </w:rPr>
        <w:t>дузазы</w:t>
      </w:r>
      <w:proofErr w:type="spellEnd"/>
      <w:r w:rsidR="009F7A8F" w:rsidRPr="009F7A8F">
        <w:rPr>
          <w:rFonts w:ascii="Times New Roman" w:eastAsia="Times New Roman" w:hAnsi="Times New Roman" w:cs="Times New Roman"/>
          <w:bCs/>
          <w:color w:val="000000"/>
          <w:sz w:val="28"/>
        </w:rPr>
        <w:t>-бил</w:t>
      </w:r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е </w:t>
      </w:r>
      <w:proofErr w:type="spellStart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>тыва</w:t>
      </w:r>
      <w:proofErr w:type="spellEnd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>аптараа</w:t>
      </w:r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нын</w:t>
      </w:r>
      <w:proofErr w:type="spellEnd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хевирин</w:t>
      </w:r>
      <w:proofErr w:type="spellEnd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кылыр</w:t>
      </w:r>
      <w:proofErr w:type="spellEnd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Коробканын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кырынга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кажык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сына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бээр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кылдыр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ут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кескеш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оон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кыдыын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догландыр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сарыг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кызыл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ак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ногаан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онгуг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саазын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-биле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чышпырыр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</w:t>
      </w:r>
      <w:proofErr w:type="spellStart"/>
      <w:r w:rsidR="007B65E3" w:rsidRPr="009F7A8F">
        <w:rPr>
          <w:rFonts w:ascii="Times New Roman" w:eastAsia="Times New Roman" w:hAnsi="Times New Roman" w:cs="Times New Roman"/>
          <w:bCs/>
          <w:color w:val="000000"/>
          <w:sz w:val="28"/>
        </w:rPr>
        <w:t>Кажыктарны</w:t>
      </w:r>
      <w:proofErr w:type="spellEnd"/>
      <w:r w:rsidR="007B65E3" w:rsidRPr="007B65E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7B65E3" w:rsidRPr="007B65E3">
        <w:rPr>
          <w:rFonts w:ascii="Times New Roman" w:eastAsia="Times New Roman" w:hAnsi="Times New Roman" w:cs="Times New Roman"/>
          <w:bCs/>
          <w:color w:val="000000"/>
          <w:sz w:val="28"/>
        </w:rPr>
        <w:t>арыглап</w:t>
      </w:r>
      <w:proofErr w:type="spellEnd"/>
      <w:r w:rsidR="007B65E3" w:rsidRPr="007B65E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7B65E3" w:rsidRPr="007B65E3">
        <w:rPr>
          <w:rFonts w:ascii="Times New Roman" w:eastAsia="Times New Roman" w:hAnsi="Times New Roman" w:cs="Times New Roman"/>
          <w:bCs/>
          <w:color w:val="000000"/>
          <w:sz w:val="28"/>
        </w:rPr>
        <w:t>аштааш</w:t>
      </w:r>
      <w:proofErr w:type="spellEnd"/>
      <w:r w:rsidR="007B65E3" w:rsidRPr="007B65E3">
        <w:rPr>
          <w:rFonts w:ascii="Times New Roman" w:eastAsia="Times New Roman" w:hAnsi="Times New Roman" w:cs="Times New Roman"/>
          <w:bCs/>
          <w:color w:val="000000"/>
          <w:sz w:val="28"/>
        </w:rPr>
        <w:t>, ла</w:t>
      </w:r>
      <w:proofErr w:type="gramStart"/>
      <w:r w:rsidR="007B65E3" w:rsidRPr="007B65E3">
        <w:rPr>
          <w:rFonts w:ascii="Times New Roman" w:eastAsia="Times New Roman" w:hAnsi="Times New Roman" w:cs="Times New Roman"/>
          <w:bCs/>
          <w:color w:val="000000"/>
          <w:sz w:val="28"/>
        </w:rPr>
        <w:t>к</w:t>
      </w:r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proofErr w:type="gramEnd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биле </w:t>
      </w:r>
      <w:proofErr w:type="spellStart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>будуп</w:t>
      </w:r>
      <w:proofErr w:type="spellEnd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>чара</w:t>
      </w:r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штаар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сарыг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кызыл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ногаан</w:t>
      </w:r>
      <w:proofErr w:type="spellEnd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>
        <w:rPr>
          <w:rFonts w:ascii="Times New Roman" w:eastAsia="Times New Roman" w:hAnsi="Times New Roman" w:cs="Times New Roman"/>
          <w:bCs/>
          <w:color w:val="000000"/>
          <w:sz w:val="28"/>
        </w:rPr>
        <w:t>ак</w:t>
      </w:r>
      <w:proofErr w:type="spellEnd"/>
      <w:r w:rsidR="009F7A8F">
        <w:rPr>
          <w:rFonts w:ascii="Times New Roman" w:eastAsia="Times New Roman" w:hAnsi="Times New Roman" w:cs="Times New Roman"/>
          <w:bCs/>
          <w:color w:val="000000"/>
          <w:sz w:val="28"/>
        </w:rPr>
        <w:t>)</w:t>
      </w:r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</w:t>
      </w:r>
    </w:p>
    <w:p w:rsidR="00732B5D" w:rsidRDefault="00732B5D" w:rsidP="007B65E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C15CF" w:rsidRPr="007B65E3" w:rsidRDefault="005C3AEC" w:rsidP="000C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Оюнга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херек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5C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5C3AEC">
        <w:rPr>
          <w:rFonts w:ascii="Times New Roman" w:hAnsi="Times New Roman" w:cs="Times New Roman"/>
          <w:b/>
          <w:color w:val="1B262C"/>
          <w:sz w:val="28"/>
          <w:szCs w:val="28"/>
        </w:rPr>
        <w:t>үү</w:t>
      </w:r>
      <w:r w:rsidR="00531AFE" w:rsidRPr="005C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лдер</w:t>
      </w:r>
      <w:proofErr w:type="spellEnd"/>
      <w:r w:rsidR="00531AFE" w:rsidRPr="005C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31AF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421AC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>Коробкадан</w:t>
      </w:r>
      <w:proofErr w:type="spellEnd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>кылган</w:t>
      </w:r>
      <w:proofErr w:type="spellEnd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>аптараа</w:t>
      </w:r>
      <w:proofErr w:type="spellEnd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>оннуг</w:t>
      </w:r>
      <w:proofErr w:type="spellEnd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421ACB" w:rsidRPr="00421ACB">
        <w:rPr>
          <w:rFonts w:ascii="Times New Roman" w:eastAsia="Times New Roman" w:hAnsi="Times New Roman" w:cs="Times New Roman"/>
          <w:bCs/>
          <w:color w:val="000000"/>
          <w:sz w:val="28"/>
        </w:rPr>
        <w:t>кажыктар</w:t>
      </w:r>
      <w:proofErr w:type="spell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gramStart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( </w:t>
      </w:r>
      <w:proofErr w:type="spellStart"/>
      <w:proofErr w:type="gram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уруг</w:t>
      </w:r>
      <w:proofErr w:type="spell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бурузунге</w:t>
      </w:r>
      <w:proofErr w:type="spell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)</w:t>
      </w:r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</w:t>
      </w:r>
      <w:r w:rsidR="000C15CF" w:rsidRP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Тыва </w:t>
      </w:r>
      <w:proofErr w:type="spellStart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хептиг</w:t>
      </w:r>
      <w:proofErr w:type="spellEnd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ойнаар-кыс</w:t>
      </w:r>
      <w:proofErr w:type="spellEnd"/>
      <w:r w:rsidR="000C15CF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5C3AEC" w:rsidRPr="00421ACB" w:rsidRDefault="005C3AEC" w:rsidP="007B65E3">
      <w:pPr>
        <w:spacing w:after="0"/>
        <w:jc w:val="both"/>
        <w:rPr>
          <w:rFonts w:ascii="Arial" w:hAnsi="Arial" w:cs="Arial"/>
          <w:color w:val="1B262C"/>
          <w:sz w:val="30"/>
          <w:szCs w:val="30"/>
        </w:rPr>
      </w:pPr>
    </w:p>
    <w:p w:rsidR="00732B5D" w:rsidRDefault="00732B5D" w:rsidP="007B65E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0C35" w:rsidRPr="00196E55" w:rsidRDefault="005C3AEC" w:rsidP="007B65E3">
      <w:pPr>
        <w:spacing w:after="0"/>
        <w:jc w:val="both"/>
        <w:rPr>
          <w:rFonts w:ascii="Arial" w:hAnsi="Arial" w:cs="Arial"/>
          <w:color w:val="1B262C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7E0C35">
        <w:rPr>
          <w:rFonts w:ascii="Times New Roman" w:eastAsia="Times New Roman" w:hAnsi="Times New Roman" w:cs="Times New Roman"/>
          <w:b/>
          <w:bCs/>
          <w:color w:val="000000"/>
          <w:sz w:val="28"/>
        </w:rPr>
        <w:t>юн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нун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кир</w:t>
      </w:r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жикчилери</w:t>
      </w:r>
      <w:proofErr w:type="spellEnd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6B3C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732B5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196E55" w:rsidRPr="00196E5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3 </w:t>
      </w:r>
      <w:proofErr w:type="spellStart"/>
      <w:r w:rsidR="00196E55" w:rsidRPr="00196E55">
        <w:rPr>
          <w:rFonts w:ascii="Times New Roman" w:eastAsia="Times New Roman" w:hAnsi="Times New Roman" w:cs="Times New Roman"/>
          <w:bCs/>
          <w:color w:val="000000"/>
          <w:sz w:val="28"/>
        </w:rPr>
        <w:t>хар</w:t>
      </w:r>
      <w:proofErr w:type="spellEnd"/>
    </w:p>
    <w:p w:rsidR="00732B5D" w:rsidRDefault="00732B5D" w:rsidP="007B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72B59" w:rsidRPr="00BE7D58" w:rsidRDefault="005C3AEC" w:rsidP="007B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юннун</w:t>
      </w:r>
      <w:proofErr w:type="spellEnd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хевири</w:t>
      </w:r>
      <w:proofErr w:type="spellEnd"/>
      <w:r w:rsidR="00172B5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BE7D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уру</w:t>
      </w:r>
      <w:proofErr w:type="gramStart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г</w:t>
      </w:r>
      <w:proofErr w:type="spell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proofErr w:type="gram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биле бот-</w:t>
      </w:r>
      <w:proofErr w:type="spellStart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тускайлан</w:t>
      </w:r>
      <w:proofErr w:type="spellEnd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973906">
        <w:rPr>
          <w:rFonts w:ascii="Times New Roman" w:eastAsia="Times New Roman" w:hAnsi="Times New Roman" w:cs="Times New Roman"/>
          <w:bCs/>
          <w:color w:val="000000"/>
          <w:sz w:val="28"/>
        </w:rPr>
        <w:t>ойнаар</w:t>
      </w:r>
      <w:proofErr w:type="spellEnd"/>
    </w:p>
    <w:p w:rsidR="00732B5D" w:rsidRDefault="00732B5D" w:rsidP="007B65E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53FE" w:rsidRDefault="005C3AEC" w:rsidP="007B65E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Манап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болгу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</w:t>
      </w:r>
      <w:r w:rsidRPr="005C3AEC">
        <w:rPr>
          <w:rFonts w:ascii="Times New Roman" w:hAnsi="Times New Roman" w:cs="Times New Roman"/>
          <w:b/>
          <w:color w:val="1B262C"/>
          <w:sz w:val="30"/>
          <w:szCs w:val="30"/>
        </w:rPr>
        <w:t>үң</w:t>
      </w:r>
      <w:r w:rsidR="00AE53FE" w:rsidRPr="005C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нелдер</w:t>
      </w:r>
      <w:proofErr w:type="spellEnd"/>
      <w:r w:rsidR="00AE53F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: </w:t>
      </w:r>
    </w:p>
    <w:p w:rsidR="00C97929" w:rsidRPr="00C97929" w:rsidRDefault="00C97929" w:rsidP="007B65E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башкыны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дыннап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билири</w:t>
      </w:r>
      <w:proofErr w:type="spellEnd"/>
    </w:p>
    <w:p w:rsidR="00C06761" w:rsidRPr="00C97929" w:rsidRDefault="00C06761" w:rsidP="007B65E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оннерни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танып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билир</w:t>
      </w:r>
      <w:r w:rsidR="00C97929"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proofErr w:type="spellEnd"/>
    </w:p>
    <w:p w:rsidR="00C06761" w:rsidRPr="00C97929" w:rsidRDefault="00C06761" w:rsidP="007B65E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оннерни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ылгап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билир</w:t>
      </w:r>
      <w:r w:rsidR="00C97929"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proofErr w:type="spellEnd"/>
    </w:p>
    <w:p w:rsidR="00C06761" w:rsidRDefault="00C06761" w:rsidP="007B65E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дузааргак</w:t>
      </w:r>
      <w:proofErr w:type="spellEnd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C97929">
        <w:rPr>
          <w:rFonts w:ascii="Times New Roman" w:eastAsia="Times New Roman" w:hAnsi="Times New Roman" w:cs="Times New Roman"/>
          <w:bCs/>
          <w:color w:val="000000"/>
          <w:sz w:val="28"/>
        </w:rPr>
        <w:t>болур</w:t>
      </w:r>
      <w:r w:rsidR="00C97929" w:rsidRPr="00C97929">
        <w:rPr>
          <w:rFonts w:ascii="Times New Roman" w:eastAsia="Times New Roman" w:hAnsi="Times New Roman" w:cs="Times New Roman"/>
          <w:bCs/>
          <w:color w:val="000000"/>
          <w:sz w:val="28"/>
        </w:rPr>
        <w:t>у</w:t>
      </w:r>
      <w:proofErr w:type="spellEnd"/>
    </w:p>
    <w:p w:rsidR="00CE20E0" w:rsidRDefault="00CE20E0" w:rsidP="007B65E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чувени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билип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алырынга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сонуургалы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бедиир</w:t>
      </w:r>
      <w:proofErr w:type="spellEnd"/>
    </w:p>
    <w:p w:rsidR="00CE20E0" w:rsidRPr="00C97929" w:rsidRDefault="00CE20E0" w:rsidP="007B65E3">
      <w:pPr>
        <w:jc w:val="both"/>
        <w:rPr>
          <w:rFonts w:ascii="Arial" w:hAnsi="Arial" w:cs="Arial"/>
          <w:color w:val="1B262C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сос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курлавырынын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байлак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</w:rPr>
        <w:t>боору</w:t>
      </w:r>
      <w:proofErr w:type="spellEnd"/>
    </w:p>
    <w:p w:rsidR="00531AFE" w:rsidRPr="00531AFE" w:rsidRDefault="00531AFE" w:rsidP="00531A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tbl>
      <w:tblPr>
        <w:tblW w:w="1001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333"/>
        <w:gridCol w:w="3208"/>
        <w:gridCol w:w="3969"/>
      </w:tblGrid>
      <w:tr w:rsidR="00531AFE" w:rsidRPr="00531AFE" w:rsidTr="00A104EB">
        <w:trPr>
          <w:trHeight w:val="429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531AFE" w:rsidP="00531A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9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017CCD" w:rsidP="00017CCD">
            <w:pPr>
              <w:jc w:val="center"/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</w:pP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Оюнну</w:t>
            </w:r>
            <w:r w:rsidRPr="00017CCD"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  <w:t xml:space="preserve"> </w:t>
            </w:r>
            <w:proofErr w:type="spellStart"/>
            <w:r w:rsidR="00531AFE" w:rsidRPr="00531AF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чорудуу</w:t>
            </w:r>
            <w:proofErr w:type="spellEnd"/>
          </w:p>
        </w:tc>
      </w:tr>
      <w:tr w:rsidR="00A104EB" w:rsidRPr="00531AFE" w:rsidTr="00A104EB">
        <w:trPr>
          <w:trHeight w:val="580"/>
        </w:trPr>
        <w:tc>
          <w:tcPr>
            <w:tcW w:w="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04EB" w:rsidRPr="00531AFE" w:rsidRDefault="00A104EB" w:rsidP="00531A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04EB" w:rsidRPr="00017CCD" w:rsidRDefault="00A104EB" w:rsidP="00017C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</w:pPr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Оюнну</w:t>
            </w:r>
            <w:r w:rsidRPr="00017CCD"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  <w:t>ң</w:t>
            </w:r>
          </w:p>
          <w:p w:rsidR="00A104EB" w:rsidRPr="00531AFE" w:rsidRDefault="00A104EB" w:rsidP="0001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эртер</w:t>
            </w:r>
            <w:proofErr w:type="spellEnd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кезектери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104EB" w:rsidRPr="00017CCD" w:rsidRDefault="00A104EB" w:rsidP="00017CCD">
            <w:pPr>
              <w:spacing w:after="0"/>
              <w:jc w:val="center"/>
              <w:rPr>
                <w:rFonts w:ascii="Times New Roman" w:hAnsi="Times New Roman" w:cs="Times New Roman"/>
                <w:color w:val="1B262C"/>
                <w:sz w:val="30"/>
                <w:szCs w:val="30"/>
              </w:rPr>
            </w:pPr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Башкыны</w:t>
            </w:r>
            <w:r w:rsidRPr="00017CCD"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  <w:t>ң</w:t>
            </w:r>
          </w:p>
          <w:p w:rsidR="00531AFE" w:rsidRPr="00531AFE" w:rsidRDefault="00A104EB" w:rsidP="00017C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кылдыныы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A104EB" w:rsidP="00A104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Уругларны</w:t>
            </w:r>
            <w:r w:rsidRPr="00017CCD">
              <w:rPr>
                <w:rFonts w:ascii="Times New Roman" w:hAnsi="Times New Roman" w:cs="Times New Roman"/>
                <w:b/>
                <w:color w:val="1B262C"/>
                <w:sz w:val="30"/>
                <w:szCs w:val="3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кылдыныы</w:t>
            </w:r>
            <w:proofErr w:type="spellEnd"/>
          </w:p>
        </w:tc>
      </w:tr>
      <w:tr w:rsidR="00A104EB" w:rsidRPr="00531AFE" w:rsidTr="00A104EB">
        <w:trPr>
          <w:trHeight w:val="336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A104EB" w:rsidP="00531A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F4D8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104EB" w:rsidRPr="00531AFE" w:rsidRDefault="00A104EB" w:rsidP="00531A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  <w:proofErr w:type="gramStart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Эге</w:t>
            </w:r>
            <w:proofErr w:type="gramEnd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кезээ</w:t>
            </w:r>
            <w:proofErr w:type="spellEnd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  <w:p w:rsidR="00531AFE" w:rsidRPr="00531AFE" w:rsidRDefault="00531AFE" w:rsidP="00531A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1AFE" w:rsidRPr="000C15CF" w:rsidRDefault="00A104EB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Башкы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3906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3906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уругну</w:t>
            </w:r>
            <w:proofErr w:type="spellEnd"/>
            <w:r w:rsidR="00973906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бодунун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чанынче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кыйгыргаш</w:t>
            </w:r>
            <w:proofErr w:type="spellEnd"/>
            <w:r w:rsid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Долаана</w:t>
            </w:r>
            <w:proofErr w:type="spellEnd"/>
            <w:r w:rsid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-биле </w:t>
            </w:r>
            <w:proofErr w:type="spellStart"/>
            <w:r w:rsid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таныштырар</w:t>
            </w:r>
            <w:proofErr w:type="spellEnd"/>
            <w:r w:rsid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ойнаар-кыс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8261AC" w:rsidRPr="000C15CF" w:rsidRDefault="00973906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5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Башкы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Долаана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бистен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дуза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дилеп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келген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дузалажыр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бис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8261AC" w:rsidRPr="000C15CF" w:rsidRDefault="00973906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Ийе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дузалажыр</w:t>
            </w:r>
            <w:proofErr w:type="spellEnd"/>
            <w:r w:rsidR="008261AC"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04EB" w:rsidRPr="000C15CF" w:rsidRDefault="008261AC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Долаана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таныжып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мендилежир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EB" w:rsidRPr="00531AFE" w:rsidTr="00A104EB">
        <w:trPr>
          <w:trHeight w:val="112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A104EB" w:rsidP="00531A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F4D8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104EB" w:rsidRPr="00531AFE" w:rsidRDefault="00A104EB" w:rsidP="00017CC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Кол </w:t>
            </w: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кезээ</w:t>
            </w:r>
            <w:proofErr w:type="spellEnd"/>
            <w:r w:rsidRPr="0001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  <w:p w:rsidR="00531AFE" w:rsidRPr="00531AFE" w:rsidRDefault="00531AFE" w:rsidP="00531A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1AFE" w:rsidRPr="000C15CF" w:rsidRDefault="00973906" w:rsidP="00531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Башкы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болза</w:t>
            </w:r>
            <w:proofErr w:type="spellEnd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Долаананын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кырга</w:t>
            </w:r>
            <w:proofErr w:type="gram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авазынын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аптараазы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дыр.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Кырган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авазы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чараш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шыгжап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Долаана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кырган-авазынга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дузалажып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аптарааже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чараш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кажыктарны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онер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аайы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-биле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чыыр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дээрге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онер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билбес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Бис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Долаананга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дузалажып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чараш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кажыктарны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аптарааже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чыыр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бис. 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онгуг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тып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алгаш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аптара</w:t>
            </w:r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</w:t>
            </w:r>
            <w:proofErr w:type="spellEnd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кажыктын</w:t>
            </w:r>
            <w:proofErr w:type="spellEnd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ону</w:t>
            </w:r>
            <w:proofErr w:type="spellEnd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ышкаш</w:t>
            </w:r>
            <w:proofErr w:type="spellEnd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</w:t>
            </w:r>
            <w:proofErr w:type="spellEnd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кажыкты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сугар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сен.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оннерни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база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шуптузун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ынчаар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сугар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бис.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04EB" w:rsidRPr="000C15CF" w:rsidRDefault="000C15CF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оннуг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кажыкты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аразындан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оннуг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кажыын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аптараанын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оннуг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удунче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киир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сугар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Оске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оннуг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кажыктарны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база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шуптузун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аайы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тып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алгаш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киир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сугар</w:t>
            </w:r>
            <w:proofErr w:type="spellEnd"/>
            <w:r w:rsidRPr="000C15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EB" w:rsidRPr="00531AFE" w:rsidTr="00A104EB">
        <w:trPr>
          <w:trHeight w:val="112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A104EB" w:rsidP="00531A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F4D8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1AFE" w:rsidRPr="00531AFE" w:rsidRDefault="00A104EB" w:rsidP="00531A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u w:val="single"/>
              </w:rPr>
            </w:pP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Туннел</w:t>
            </w:r>
            <w:proofErr w:type="spellEnd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кезээ</w:t>
            </w:r>
            <w:proofErr w:type="spellEnd"/>
            <w:r w:rsidRPr="00017CCD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: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1AFE" w:rsidRDefault="00B632C4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Дол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аанга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дузалажып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кылдывыс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632C4" w:rsidRPr="00B632C4" w:rsidRDefault="00B632C4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Аптараада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оннуг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шыгжап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04EB" w:rsidRDefault="00B632C4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Долаанага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дузалажып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аптарааже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кажыктарны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шыгжап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турдувус</w:t>
            </w:r>
            <w:proofErr w:type="spellEnd"/>
            <w:r w:rsidRPr="00B632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632C4" w:rsidRPr="00B632C4" w:rsidRDefault="00B632C4" w:rsidP="0053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Аптараада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ногаан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</w:t>
            </w:r>
          </w:p>
        </w:tc>
      </w:tr>
    </w:tbl>
    <w:p w:rsidR="00CA1424" w:rsidRDefault="00CA1424"/>
    <w:sectPr w:rsidR="00CA1424" w:rsidSect="0085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AFE"/>
    <w:rsid w:val="00017CCD"/>
    <w:rsid w:val="000C15CF"/>
    <w:rsid w:val="00172B59"/>
    <w:rsid w:val="00196E55"/>
    <w:rsid w:val="001B698C"/>
    <w:rsid w:val="001E7151"/>
    <w:rsid w:val="00350E38"/>
    <w:rsid w:val="00421ACB"/>
    <w:rsid w:val="004B4BBC"/>
    <w:rsid w:val="00531AFE"/>
    <w:rsid w:val="005C3AEC"/>
    <w:rsid w:val="006B3CB0"/>
    <w:rsid w:val="00732B5D"/>
    <w:rsid w:val="007B65E3"/>
    <w:rsid w:val="007E0C35"/>
    <w:rsid w:val="008261AC"/>
    <w:rsid w:val="00856B03"/>
    <w:rsid w:val="00973906"/>
    <w:rsid w:val="00974F8A"/>
    <w:rsid w:val="009F7A8F"/>
    <w:rsid w:val="00A104EB"/>
    <w:rsid w:val="00AE53FE"/>
    <w:rsid w:val="00B632C4"/>
    <w:rsid w:val="00BE7D58"/>
    <w:rsid w:val="00C06761"/>
    <w:rsid w:val="00C97929"/>
    <w:rsid w:val="00CA1424"/>
    <w:rsid w:val="00CE20E0"/>
    <w:rsid w:val="00C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3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1AFE"/>
  </w:style>
  <w:style w:type="character" w:customStyle="1" w:styleId="c1">
    <w:name w:val="c1"/>
    <w:basedOn w:val="a0"/>
    <w:rsid w:val="00531AFE"/>
  </w:style>
  <w:style w:type="character" w:customStyle="1" w:styleId="c4">
    <w:name w:val="c4"/>
    <w:basedOn w:val="a0"/>
    <w:rsid w:val="00531AFE"/>
  </w:style>
  <w:style w:type="paragraph" w:customStyle="1" w:styleId="c3">
    <w:name w:val="c3"/>
    <w:basedOn w:val="a"/>
    <w:rsid w:val="0053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31AFE"/>
  </w:style>
  <w:style w:type="character" w:customStyle="1" w:styleId="c9">
    <w:name w:val="c9"/>
    <w:basedOn w:val="a0"/>
    <w:rsid w:val="00531AFE"/>
  </w:style>
  <w:style w:type="paragraph" w:customStyle="1" w:styleId="c0">
    <w:name w:val="c0"/>
    <w:basedOn w:val="a"/>
    <w:rsid w:val="0053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31AFE"/>
  </w:style>
  <w:style w:type="paragraph" w:customStyle="1" w:styleId="c10">
    <w:name w:val="c10"/>
    <w:basedOn w:val="a"/>
    <w:rsid w:val="0053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31AFE"/>
  </w:style>
  <w:style w:type="character" w:styleId="a3">
    <w:name w:val="Emphasis"/>
    <w:basedOn w:val="a0"/>
    <w:uiPriority w:val="20"/>
    <w:qFormat/>
    <w:rsid w:val="00017C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пк</cp:lastModifiedBy>
  <cp:revision>18</cp:revision>
  <dcterms:created xsi:type="dcterms:W3CDTF">2021-04-27T03:09:00Z</dcterms:created>
  <dcterms:modified xsi:type="dcterms:W3CDTF">2023-09-20T13:04:00Z</dcterms:modified>
</cp:coreProperties>
</file>